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EEDAA">
      <w:pPr>
        <w:spacing w:line="276" w:lineRule="auto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单元3 测试题及答案</w:t>
      </w:r>
    </w:p>
    <w:p w14:paraId="4ECCA4D8">
      <w:pPr>
        <w:rPr>
          <w:szCs w:val="21"/>
        </w:rPr>
      </w:pPr>
    </w:p>
    <w:p w14:paraId="36F8AFF4">
      <w:pPr>
        <w:rPr>
          <w:szCs w:val="21"/>
        </w:rPr>
      </w:pPr>
    </w:p>
    <w:p w14:paraId="011589EC">
      <w:pPr>
        <w:widowControl/>
        <w:jc w:val="left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1.导体的长度和横截面积都增大一倍，则该导体的电阻值也会将增大一倍。（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2B4DAB93">
      <w:pPr>
        <w:widowControl/>
        <w:jc w:val="left"/>
        <w:rPr>
          <w:rFonts w:hint="default" w:ascii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参考答案：错误</w:t>
      </w:r>
    </w:p>
    <w:p w14:paraId="69F02981">
      <w:pPr>
        <w:widowControl/>
        <w:jc w:val="left"/>
        <w:rPr>
          <w:rFonts w:hint="default" w:ascii="宋体" w:cs="宋体"/>
          <w:kern w:val="0"/>
          <w:szCs w:val="21"/>
          <w:lang w:val="en-US" w:eastAsia="zh-CN"/>
        </w:rPr>
      </w:pPr>
    </w:p>
    <w:p w14:paraId="67661168">
      <w:pPr>
        <w:widowControl/>
        <w:jc w:val="left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2.当导体中的电流由1A增加到2A，电阻值也由4</w:t>
      </w:r>
      <w:r>
        <w:rPr>
          <w:rFonts w:hint="eastAsia" w:ascii="宋体" w:hAnsi="宋体" w:cs="宋体"/>
          <w:kern w:val="0"/>
          <w:szCs w:val="21"/>
        </w:rPr>
        <w:t>Ω增加到8Ω。（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2D391FAF">
      <w:pPr>
        <w:widowControl/>
        <w:jc w:val="left"/>
        <w:rPr>
          <w:rFonts w:hint="default" w:ascii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参考答案：错误</w:t>
      </w:r>
    </w:p>
    <w:p w14:paraId="2888DFE1">
      <w:pPr>
        <w:rPr>
          <w:rFonts w:cs="宋体" w:asciiTheme="minorEastAsia" w:hAnsiTheme="minorEastAsia"/>
          <w:kern w:val="0"/>
          <w:szCs w:val="21"/>
        </w:rPr>
      </w:pPr>
    </w:p>
    <w:p w14:paraId="6952731D">
      <w:pPr>
        <w:rPr>
          <w:rFonts w:hint="eastAsia" w:cs="宋体" w:asciiTheme="minorEastAsia" w:hAnsiTheme="minorEastAsia" w:eastAsiaTheme="minorEastAsia"/>
          <w:kern w:val="0"/>
          <w:szCs w:val="21"/>
          <w:lang w:eastAsia="zh-CN"/>
        </w:rPr>
      </w:pPr>
      <w:r>
        <w:rPr>
          <w:rFonts w:hint="eastAsia" w:cs="宋体" w:asciiTheme="minorEastAsia" w:hAnsiTheme="minorEastAsia"/>
          <w:kern w:val="0"/>
          <w:szCs w:val="21"/>
        </w:rPr>
        <w:t>3.下列关于电阻率的说法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>正确</w:t>
      </w:r>
      <w:r>
        <w:rPr>
          <w:rFonts w:hint="eastAsia" w:cs="宋体" w:asciiTheme="minorEastAsia" w:hAnsiTheme="minorEastAsia"/>
          <w:kern w:val="0"/>
          <w:szCs w:val="21"/>
        </w:rPr>
        <w:t>的是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hint="eastAsia" w:ascii="宋体" w:hAnsi="宋体" w:cs="宋体"/>
          <w:kern w:val="0"/>
          <w:szCs w:val="21"/>
          <w:lang w:eastAsia="zh-CN"/>
        </w:rPr>
        <w:t>。</w:t>
      </w:r>
    </w:p>
    <w:p w14:paraId="0F629487">
      <w:pPr>
        <w:ind w:firstLine="210" w:firstLineChars="100"/>
        <w:rPr>
          <w:rFonts w:cs="宋体" w:asciiTheme="minorEastAsia" w:hAnsiTheme="minorEastAsia"/>
          <w:kern w:val="0"/>
          <w:szCs w:val="21"/>
        </w:rPr>
      </w:pPr>
      <w:r>
        <w:rPr>
          <w:rFonts w:hint="eastAsia"/>
          <w:kern w:val="0"/>
          <w:szCs w:val="21"/>
        </w:rPr>
        <w:t>A</w:t>
      </w:r>
      <w:r>
        <w:rPr>
          <w:rFonts w:hint="eastAsia" w:cs="宋体" w:asciiTheme="minorEastAsia" w:hAnsiTheme="minorEastAsia"/>
          <w:kern w:val="0"/>
          <w:szCs w:val="21"/>
        </w:rPr>
        <w:t>．电阻率与导体的长度有关</w:t>
      </w:r>
    </w:p>
    <w:p w14:paraId="45C19A60">
      <w:pPr>
        <w:ind w:firstLine="210" w:firstLineChars="100"/>
        <w:rPr>
          <w:kern w:val="0"/>
          <w:szCs w:val="21"/>
        </w:rPr>
      </w:pPr>
      <w:r>
        <w:rPr>
          <w:kern w:val="0"/>
          <w:szCs w:val="21"/>
        </w:rPr>
        <w:t>B</w:t>
      </w:r>
      <w:r>
        <w:rPr>
          <w:rFonts w:hint="eastAsia"/>
          <w:kern w:val="0"/>
          <w:szCs w:val="21"/>
        </w:rPr>
        <w:t>．电阻率与导体的材料有关</w:t>
      </w:r>
    </w:p>
    <w:p w14:paraId="707C19B5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C．电阻率与导体的形状有关</w:t>
      </w:r>
    </w:p>
    <w:p w14:paraId="0F5B92C6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D．电阻率与导体的横截面积有关</w:t>
      </w:r>
    </w:p>
    <w:p w14:paraId="0AEE3579">
      <w:pPr>
        <w:widowControl/>
        <w:jc w:val="left"/>
        <w:rPr>
          <w:rFonts w:hint="eastAsia" w:ascii="宋体" w:cs="宋体" w:eastAsiaTheme="minorEastAsia"/>
          <w:kern w:val="0"/>
          <w:szCs w:val="21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参考答案：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>B</w:t>
      </w:r>
    </w:p>
    <w:p w14:paraId="410DAC91">
      <w:pPr>
        <w:rPr>
          <w:szCs w:val="21"/>
        </w:rPr>
      </w:pPr>
    </w:p>
    <w:p w14:paraId="3ADD85D1">
      <w:pPr>
        <w:rPr>
          <w:szCs w:val="21"/>
        </w:rPr>
      </w:pPr>
      <w:r>
        <w:rPr>
          <w:rFonts w:hint="eastAsia" w:asciiTheme="minorEastAsia" w:hAnsiTheme="minorEastAsia"/>
          <w:szCs w:val="21"/>
        </w:rPr>
        <w:t xml:space="preserve">4. </w:t>
      </w:r>
      <w:r>
        <w:rPr>
          <w:rFonts w:hint="eastAsia"/>
          <w:szCs w:val="21"/>
        </w:rPr>
        <w:t xml:space="preserve">导体的电阻是导体本身的一种性质，对于同种材料的导体，下列表述正确的是（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07A6418D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A．横截面积一定，电阻与导体的长度成正比</w:t>
      </w:r>
    </w:p>
    <w:p w14:paraId="21DC2E0A">
      <w:pPr>
        <w:ind w:firstLine="210" w:firstLineChars="100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．长度一定，电阻与导体的横截面积成正比</w:t>
      </w:r>
    </w:p>
    <w:p w14:paraId="1EC70208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C．电压一定，电阻与通过导体的电流成正比</w:t>
      </w:r>
    </w:p>
    <w:p w14:paraId="17ED2DB7">
      <w:pPr>
        <w:ind w:firstLine="210" w:firstLineChars="100"/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．电流一定，电阻与导体两端的电压成反比</w:t>
      </w:r>
    </w:p>
    <w:p w14:paraId="2773D7D3">
      <w:pPr>
        <w:widowControl/>
        <w:jc w:val="left"/>
        <w:rPr>
          <w:rFonts w:hint="default" w:ascii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参考答案：A</w:t>
      </w:r>
    </w:p>
    <w:p w14:paraId="0A374417">
      <w:pPr>
        <w:rPr>
          <w:szCs w:val="21"/>
        </w:rPr>
      </w:pPr>
    </w:p>
    <w:p w14:paraId="77BCE5CF">
      <w:pPr>
        <w:widowControl/>
        <w:jc w:val="left"/>
        <w:rPr>
          <w:rFonts w:ascii="宋体" w:cs="宋体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5.</w:t>
      </w:r>
      <w:r>
        <w:rPr>
          <w:rFonts w:hint="eastAsia" w:cs="宋体" w:asciiTheme="minorEastAsia" w:hAnsiTheme="minorEastAsia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下列与导线电阻无关的量是（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613A28B4">
      <w:pPr>
        <w:widowControl/>
        <w:jc w:val="left"/>
        <w:rPr>
          <w:rFonts w:hint="default" w:ascii="宋体" w:cs="宋体" w:eastAsiaTheme="minorEastAsia"/>
          <w:kern w:val="0"/>
          <w:szCs w:val="21"/>
          <w:lang w:val="en-US" w:eastAsia="zh-CN"/>
        </w:rPr>
      </w:pPr>
      <w:r>
        <w:rPr>
          <w:rFonts w:ascii="宋体" w:hAnsi="宋体" w:cs="宋体"/>
          <w:kern w:val="0"/>
          <w:szCs w:val="21"/>
        </w:rPr>
        <w:t xml:space="preserve">   A.</w:t>
      </w:r>
      <w:r>
        <w:rPr>
          <w:rFonts w:hint="eastAsia" w:ascii="宋体" w:hAnsi="宋体" w:cs="宋体"/>
          <w:kern w:val="0"/>
          <w:szCs w:val="21"/>
        </w:rPr>
        <w:t>导线横截面积</w:t>
      </w:r>
      <w:r>
        <w:rPr>
          <w:rFonts w:ascii="宋体" w:hAnsi="宋体" w:cs="宋体"/>
          <w:kern w:val="0"/>
          <w:szCs w:val="21"/>
        </w:rPr>
        <w:t xml:space="preserve">                   B.</w:t>
      </w:r>
      <w:r>
        <w:rPr>
          <w:rFonts w:hint="eastAsia" w:ascii="宋体" w:hAnsi="宋体" w:cs="宋体"/>
          <w:kern w:val="0"/>
          <w:szCs w:val="21"/>
        </w:rPr>
        <w:t>加在导线两端的电压</w:t>
      </w:r>
    </w:p>
    <w:p w14:paraId="13DCCCA3">
      <w:pPr>
        <w:widowControl/>
        <w:ind w:firstLine="210" w:firstLineChars="1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C.</w:t>
      </w:r>
      <w:r>
        <w:rPr>
          <w:rFonts w:hint="eastAsia" w:ascii="宋体" w:hAnsi="宋体" w:cs="宋体"/>
          <w:kern w:val="0"/>
          <w:szCs w:val="21"/>
        </w:rPr>
        <w:t>导线的电阻率</w:t>
      </w:r>
      <w:r>
        <w:rPr>
          <w:rFonts w:ascii="宋体" w:hAnsi="宋体" w:cs="宋体"/>
          <w:kern w:val="0"/>
          <w:szCs w:val="21"/>
        </w:rPr>
        <w:t xml:space="preserve">                   D.</w:t>
      </w:r>
      <w:r>
        <w:rPr>
          <w:rFonts w:hint="eastAsia" w:ascii="宋体" w:hAnsi="宋体" w:cs="宋体"/>
          <w:kern w:val="0"/>
          <w:szCs w:val="21"/>
        </w:rPr>
        <w:t>导线所处环境温度</w:t>
      </w:r>
    </w:p>
    <w:p w14:paraId="349BCB9A">
      <w:pPr>
        <w:widowControl/>
        <w:jc w:val="left"/>
        <w:rPr>
          <w:rFonts w:hint="default" w:ascii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参考答案：B</w:t>
      </w:r>
    </w:p>
    <w:p w14:paraId="14A5C491">
      <w:pPr>
        <w:widowControl/>
        <w:jc w:val="left"/>
        <w:rPr>
          <w:rFonts w:ascii="宋体" w:cs="宋体"/>
          <w:kern w:val="0"/>
          <w:szCs w:val="21"/>
        </w:rPr>
      </w:pPr>
    </w:p>
    <w:p w14:paraId="20AF3E8F">
      <w:pPr>
        <w:pStyle w:val="6"/>
        <w:widowControl/>
        <w:numPr>
          <w:ilvl w:val="0"/>
          <w:numId w:val="0"/>
        </w:numPr>
        <w:ind w:left="360" w:leftChars="0" w:hanging="360" w:firstLineChars="0"/>
        <w:jc w:val="left"/>
        <w:rPr>
          <w:rFonts w:ascii="宋体" w:cs="宋体"/>
          <w:kern w:val="0"/>
          <w:szCs w:val="21"/>
        </w:rPr>
      </w:pPr>
      <w:r>
        <w:rPr>
          <w:rFonts w:hint="default" w:ascii="宋体" w:hAnsi="宋体" w:cs="宋体" w:eastAsiaTheme="minorEastAsia"/>
          <w:kern w:val="0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cs="宋体"/>
          <w:kern w:val="0"/>
          <w:szCs w:val="21"/>
        </w:rPr>
        <w:t>将</w:t>
      </w:r>
      <w:r>
        <w:rPr>
          <w:rFonts w:ascii="宋体" w:hAnsi="宋体" w:cs="宋体"/>
          <w:kern w:val="0"/>
          <w:szCs w:val="21"/>
        </w:rPr>
        <w:t>16</w:t>
      </w:r>
      <w:r>
        <w:rPr>
          <w:rFonts w:hint="eastAsia" w:ascii="宋体" w:hAnsi="宋体" w:cs="宋体"/>
          <w:kern w:val="0"/>
          <w:szCs w:val="21"/>
        </w:rPr>
        <w:t>Ω的电阻拉伸原来的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倍，则拉升前与拉伸后电阻值之比为（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39719EF5"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A.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:1           B. 2:1         C.1: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 xml:space="preserve">             D. </w:t>
      </w: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:</w:t>
      </w:r>
      <w:r>
        <w:rPr>
          <w:rFonts w:hint="eastAsia" w:ascii="宋体" w:hAnsi="宋体" w:cs="宋体"/>
          <w:kern w:val="0"/>
          <w:szCs w:val="21"/>
        </w:rPr>
        <w:t>2</w:t>
      </w:r>
    </w:p>
    <w:p w14:paraId="3C67D41F">
      <w:pPr>
        <w:widowControl/>
        <w:jc w:val="left"/>
        <w:rPr>
          <w:rFonts w:hint="default" w:ascii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参考答案：C</w:t>
      </w:r>
      <w:bookmarkStart w:id="0" w:name="_GoBack"/>
      <w:bookmarkEnd w:id="0"/>
    </w:p>
    <w:p w14:paraId="7F85DC7B"/>
    <w:p w14:paraId="65588E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6F2"/>
    <w:rsid w:val="00025C07"/>
    <w:rsid w:val="000E1649"/>
    <w:rsid w:val="00115897"/>
    <w:rsid w:val="003326F2"/>
    <w:rsid w:val="004E5169"/>
    <w:rsid w:val="00935BBD"/>
    <w:rsid w:val="015416F6"/>
    <w:rsid w:val="28A35DFF"/>
    <w:rsid w:val="31BC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347</Words>
  <Characters>377</Characters>
  <Lines>3</Lines>
  <Paragraphs>1</Paragraphs>
  <TotalTime>11</TotalTime>
  <ScaleCrop>false</ScaleCrop>
  <LinksUpToDate>false</LinksUpToDate>
  <CharactersWithSpaces>479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2019-07-20T11:09:00Z</dcterms:created>
  <dc:creator>HP</dc:creator>
  <cp:lastModifiedBy>雨晴</cp:lastModifiedBy>
  <dcterms:modified xsi:type="dcterms:W3CDTF">2025-08-10T03:21:46Z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7987C8A991FC4447BD843A0FC477BDAC_12</vt:lpwstr>
  </property>
</Properties>
</file>